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"/>
      </w:tblPr>
      <w:tblGrid>
        <w:gridCol w:w="4155"/>
        <w:gridCol w:w="4341"/>
      </w:tblGrid>
      <w:tr w:rsidR="00877872" w:rsidRPr="00752FC4" w14:paraId="55E08C97" w14:textId="77777777" w:rsidTr="00647237">
        <w:trPr>
          <w:tblHeader/>
        </w:trPr>
        <w:tc>
          <w:tcPr>
            <w:tcW w:w="4155" w:type="dxa"/>
          </w:tcPr>
          <w:p w14:paraId="2FE8EC35" w14:textId="77777777" w:rsidR="000F7122" w:rsidRPr="00752FC4" w:rsidRDefault="00877872" w:rsidP="000F7122">
            <w:pPr>
              <w:pStyle w:val="Nome"/>
            </w:pPr>
            <w:r>
              <w:rPr>
                <w:noProof/>
              </w:rPr>
              <w:drawing>
                <wp:inline distT="0" distB="0" distL="0" distR="0" wp14:anchorId="22D663A8" wp14:editId="15B9EB4A">
                  <wp:extent cx="1457325" cy="527747"/>
                  <wp:effectExtent l="0" t="0" r="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877" cy="57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</w:tcPr>
          <w:p w14:paraId="15BA7796" w14:textId="77777777" w:rsidR="00752FC4" w:rsidRPr="00752FC4" w:rsidRDefault="00752FC4" w:rsidP="00752FC4">
            <w:pPr>
              <w:pStyle w:val="Elementografico"/>
            </w:pPr>
          </w:p>
          <w:p w14:paraId="2D8A702A" w14:textId="77777777" w:rsidR="00471274" w:rsidRDefault="00471274" w:rsidP="00752FC4">
            <w:pPr>
              <w:pStyle w:val="Informazionicontatto"/>
              <w:spacing w:line="276" w:lineRule="auto"/>
            </w:pPr>
            <w:r>
              <w:t xml:space="preserve">  C.so G. Mazzini 66 Molinella (Bo) </w:t>
            </w:r>
          </w:p>
          <w:p w14:paraId="32FDB75A" w14:textId="77777777" w:rsidR="00752FC4" w:rsidRPr="00752FC4" w:rsidRDefault="00471274" w:rsidP="00471274">
            <w:pPr>
              <w:pStyle w:val="Informazionicontatto"/>
              <w:spacing w:line="276" w:lineRule="auto"/>
              <w:jc w:val="center"/>
            </w:pPr>
            <w:r>
              <w:t xml:space="preserve">                                                        </w:t>
            </w:r>
            <w:proofErr w:type="spellStart"/>
            <w:r>
              <w:t>C.a.p</w:t>
            </w:r>
            <w:proofErr w:type="spellEnd"/>
            <w:r>
              <w:t xml:space="preserve"> 40062</w:t>
            </w:r>
          </w:p>
          <w:p w14:paraId="4A6FC519" w14:textId="77777777" w:rsidR="00752FC4" w:rsidRPr="00752FC4" w:rsidRDefault="00471274" w:rsidP="00471274">
            <w:pPr>
              <w:pStyle w:val="Informazionicontatto"/>
              <w:spacing w:line="276" w:lineRule="auto"/>
              <w:jc w:val="center"/>
            </w:pPr>
            <w:r>
              <w:t xml:space="preserve">                                       Telefono 051-0220191</w:t>
            </w:r>
          </w:p>
          <w:p w14:paraId="3CE91BE9" w14:textId="77777777" w:rsidR="00752FC4" w:rsidRPr="00752FC4" w:rsidRDefault="00471274" w:rsidP="00752FC4">
            <w:pPr>
              <w:pStyle w:val="Informazionicontatto"/>
              <w:spacing w:line="276" w:lineRule="auto"/>
            </w:pPr>
            <w:r>
              <w:t>info@jefprice.com</w:t>
            </w:r>
          </w:p>
        </w:tc>
      </w:tr>
      <w:tr w:rsidR="00A36675" w:rsidRPr="00752FC4" w14:paraId="26CA19DC" w14:textId="77777777" w:rsidTr="00647237">
        <w:trPr>
          <w:tblHeader/>
        </w:trPr>
        <w:tc>
          <w:tcPr>
            <w:tcW w:w="4155" w:type="dxa"/>
          </w:tcPr>
          <w:p w14:paraId="5E036532" w14:textId="77777777" w:rsidR="00A36675" w:rsidRDefault="00A36675" w:rsidP="000F7122">
            <w:pPr>
              <w:pStyle w:val="Nome"/>
              <w:rPr>
                <w:noProof/>
              </w:rPr>
            </w:pPr>
          </w:p>
        </w:tc>
        <w:tc>
          <w:tcPr>
            <w:tcW w:w="4341" w:type="dxa"/>
          </w:tcPr>
          <w:p w14:paraId="434E1D62" w14:textId="77777777" w:rsidR="00A36675" w:rsidRPr="00752FC4" w:rsidRDefault="00A36675" w:rsidP="00752FC4">
            <w:pPr>
              <w:pStyle w:val="Elementografico"/>
            </w:pPr>
          </w:p>
        </w:tc>
      </w:tr>
    </w:tbl>
    <w:p w14:paraId="16A467C6" w14:textId="77777777" w:rsidR="00A36675" w:rsidRDefault="00A36675" w:rsidP="006472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72777D"/>
          <w:sz w:val="21"/>
          <w:szCs w:val="21"/>
          <w:lang w:eastAsia="it-IT"/>
        </w:rPr>
      </w:pPr>
    </w:p>
    <w:p w14:paraId="478C1D7B" w14:textId="77777777" w:rsidR="00A36675" w:rsidRDefault="00A36675" w:rsidP="006472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72777D"/>
          <w:sz w:val="21"/>
          <w:szCs w:val="21"/>
          <w:lang w:eastAsia="it-IT"/>
        </w:rPr>
      </w:pPr>
    </w:p>
    <w:p w14:paraId="30CB4303" w14:textId="3C2DE3E2" w:rsidR="00647237" w:rsidRPr="00647237" w:rsidRDefault="00647237" w:rsidP="006472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2777D"/>
          <w:sz w:val="21"/>
          <w:szCs w:val="21"/>
          <w:lang w:eastAsia="it-IT"/>
        </w:rPr>
      </w:pPr>
      <w:r w:rsidRPr="00647237">
        <w:rPr>
          <w:rFonts w:ascii="Helvetica" w:eastAsia="Times New Roman" w:hAnsi="Helvetica" w:cs="Helvetica"/>
          <w:b/>
          <w:bCs/>
          <w:color w:val="72777D"/>
          <w:sz w:val="21"/>
          <w:szCs w:val="21"/>
          <w:lang w:eastAsia="it-IT"/>
        </w:rPr>
        <w:t>L’ozono è un potente germicida ecologico</w:t>
      </w:r>
    </w:p>
    <w:p w14:paraId="00D6A150" w14:textId="77777777" w:rsidR="00647237" w:rsidRPr="00647237" w:rsidRDefault="00647237" w:rsidP="0064723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72777D"/>
          <w:sz w:val="21"/>
          <w:szCs w:val="21"/>
          <w:lang w:eastAsia="it-IT"/>
        </w:rPr>
      </w:pPr>
      <w:r w:rsidRPr="00647237">
        <w:rPr>
          <w:rFonts w:ascii="Helvetica" w:eastAsia="Times New Roman" w:hAnsi="Helvetica" w:cs="Helvetica"/>
          <w:color w:val="72777D"/>
          <w:sz w:val="21"/>
          <w:szCs w:val="21"/>
          <w:lang w:eastAsia="it-IT"/>
        </w:rPr>
        <w:t>L’ozono, grazie alla sua potente capacità di ossidazione, distrugge in modo rapido ed efficace i microrganismi (batteri, funghi e muffe) ed inattiva i virus che sono presenti su ogni tipo di superficie, nei liquidi, nell’aria inglobati in piccoli granelli di polvere e nell’acqua:</w:t>
      </w:r>
    </w:p>
    <w:p w14:paraId="44F717A9" w14:textId="77777777" w:rsidR="00647237" w:rsidRPr="00647237" w:rsidRDefault="00647237" w:rsidP="0064723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72777D"/>
          <w:sz w:val="21"/>
          <w:szCs w:val="21"/>
          <w:lang w:eastAsia="it-IT"/>
        </w:rPr>
      </w:pPr>
      <w:r w:rsidRPr="00647237">
        <w:rPr>
          <w:rFonts w:ascii="Helvetica" w:eastAsia="Times New Roman" w:hAnsi="Helvetica" w:cs="Helvetica"/>
          <w:b/>
          <w:bCs/>
          <w:color w:val="72777D"/>
          <w:sz w:val="21"/>
          <w:szCs w:val="21"/>
          <w:lang w:eastAsia="it-IT"/>
        </w:rPr>
        <w:t>Virus</w:t>
      </w:r>
      <w:r w:rsidRPr="00647237">
        <w:rPr>
          <w:rFonts w:ascii="Helvetica" w:eastAsia="Times New Roman" w:hAnsi="Helvetica" w:cs="Helvetica"/>
          <w:color w:val="72777D"/>
          <w:sz w:val="21"/>
          <w:szCs w:val="21"/>
          <w:lang w:eastAsia="it-IT"/>
        </w:rPr>
        <w:t>: l’ozono ossida la membrana lipidica del virus distruggendola. In questo modo viene modificata la sua struttura impedendo il legame al suo recettore.</w:t>
      </w:r>
    </w:p>
    <w:p w14:paraId="56537E91" w14:textId="77777777" w:rsidR="00647237" w:rsidRPr="00647237" w:rsidRDefault="00647237" w:rsidP="0064723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72777D"/>
          <w:sz w:val="21"/>
          <w:szCs w:val="21"/>
          <w:lang w:eastAsia="it-IT"/>
        </w:rPr>
      </w:pPr>
      <w:r w:rsidRPr="00647237">
        <w:rPr>
          <w:rFonts w:ascii="Helvetica" w:eastAsia="Times New Roman" w:hAnsi="Helvetica" w:cs="Helvetica"/>
          <w:b/>
          <w:bCs/>
          <w:color w:val="72777D"/>
          <w:sz w:val="21"/>
          <w:szCs w:val="21"/>
          <w:lang w:eastAsia="it-IT"/>
        </w:rPr>
        <w:t>Batteri</w:t>
      </w:r>
      <w:r w:rsidRPr="00647237">
        <w:rPr>
          <w:rFonts w:ascii="Helvetica" w:eastAsia="Times New Roman" w:hAnsi="Helvetica" w:cs="Helvetica"/>
          <w:color w:val="72777D"/>
          <w:sz w:val="21"/>
          <w:szCs w:val="21"/>
          <w:lang w:eastAsia="it-IT"/>
        </w:rPr>
        <w:t>: l’ozono li attacca mediante ossidazione o distruzione diretta della parete della cellula con la fuoriuscita dalla stessa dei componenti cellulari. I batteri muoiono per la perdita del citoplasma che li sostiene in vita, questo fenomeno si chiama OSSIDAZIONE o OZONOLISI PROTOPLASMATICA. Poiché agisce istantaneamente, l’ozono non consente lo sviluppo di ceppi patogeni resistenti, un problema crescente per l’industria degli alimenti freschi.</w:t>
      </w:r>
    </w:p>
    <w:p w14:paraId="5C2B739D" w14:textId="77777777" w:rsidR="00647237" w:rsidRPr="00647237" w:rsidRDefault="00647237" w:rsidP="0064723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72777D"/>
          <w:sz w:val="21"/>
          <w:szCs w:val="21"/>
          <w:lang w:eastAsia="it-IT"/>
        </w:rPr>
      </w:pPr>
      <w:r w:rsidRPr="00647237">
        <w:rPr>
          <w:rFonts w:ascii="Helvetica" w:eastAsia="Times New Roman" w:hAnsi="Helvetica" w:cs="Helvetica"/>
          <w:b/>
          <w:bCs/>
          <w:color w:val="72777D"/>
          <w:sz w:val="21"/>
          <w:szCs w:val="21"/>
          <w:lang w:eastAsia="it-IT"/>
        </w:rPr>
        <w:t>Funghi e muffe</w:t>
      </w:r>
      <w:r w:rsidRPr="00647237">
        <w:rPr>
          <w:rFonts w:ascii="Helvetica" w:eastAsia="Times New Roman" w:hAnsi="Helvetica" w:cs="Helvetica"/>
          <w:color w:val="72777D"/>
          <w:sz w:val="21"/>
          <w:szCs w:val="21"/>
          <w:lang w:eastAsia="it-IT"/>
        </w:rPr>
        <w:t xml:space="preserve">: l’ozono elimina funghi e muffe attraverso la sua azione ossidante in quanto provoca un danno cellulare irreversibile. Sono necessarie piccole concentrazioni di </w:t>
      </w:r>
      <w:proofErr w:type="gramStart"/>
      <w:r w:rsidRPr="00647237">
        <w:rPr>
          <w:rFonts w:ascii="Helvetica" w:eastAsia="Times New Roman" w:hAnsi="Helvetica" w:cs="Helvetica"/>
          <w:color w:val="72777D"/>
          <w:sz w:val="21"/>
          <w:szCs w:val="21"/>
          <w:lang w:eastAsia="it-IT"/>
        </w:rPr>
        <w:t>ozono  per</w:t>
      </w:r>
      <w:proofErr w:type="gramEnd"/>
      <w:r w:rsidRPr="00647237">
        <w:rPr>
          <w:rFonts w:ascii="Helvetica" w:eastAsia="Times New Roman" w:hAnsi="Helvetica" w:cs="Helvetica"/>
          <w:color w:val="72777D"/>
          <w:sz w:val="21"/>
          <w:szCs w:val="21"/>
          <w:lang w:eastAsia="it-IT"/>
        </w:rPr>
        <w:t xml:space="preserve"> ottenere superfici libere da funghi e muffe, tuttavia, per distruggere colonie già esistenti sono necessarie concentrazioni più elevate. L’attività fungicida dell’ozono aumenta con l’aumentare dell’umidità relativa.</w:t>
      </w:r>
    </w:p>
    <w:p w14:paraId="09FF404E" w14:textId="6553E35B" w:rsidR="00647237" w:rsidRDefault="00647237" w:rsidP="0064723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72777D"/>
          <w:sz w:val="21"/>
          <w:szCs w:val="21"/>
          <w:lang w:eastAsia="it-IT"/>
        </w:rPr>
      </w:pPr>
      <w:r w:rsidRPr="00647237">
        <w:rPr>
          <w:rFonts w:ascii="Helvetica" w:eastAsia="Times New Roman" w:hAnsi="Helvetica" w:cs="Helvetica"/>
          <w:b/>
          <w:bCs/>
          <w:color w:val="72777D"/>
          <w:sz w:val="21"/>
          <w:szCs w:val="21"/>
          <w:lang w:eastAsia="it-IT"/>
        </w:rPr>
        <w:t>Spore</w:t>
      </w:r>
      <w:r w:rsidRPr="00647237">
        <w:rPr>
          <w:rFonts w:ascii="Helvetica" w:eastAsia="Times New Roman" w:hAnsi="Helvetica" w:cs="Helvetica"/>
          <w:color w:val="72777D"/>
          <w:sz w:val="21"/>
          <w:szCs w:val="21"/>
          <w:lang w:eastAsia="it-IT"/>
        </w:rPr>
        <w:t>: l’ozono, in concentrazioni leggermente superiori a quelle utilizzate per il resto dei batteri, è in grado di spezzare la resistenza delle spore. Le spore sono involucri alcuni batteri e funghi creano intorno alla loro superficie esterna quando le condizioni ambientali sono avverse, in modo da rimanere in sospeso fino a quando le condizioni sono favorevoli ripristinando il loro metabolismo e la loro attività.</w:t>
      </w:r>
    </w:p>
    <w:p w14:paraId="5E45F492" w14:textId="77777777" w:rsidR="00A36675" w:rsidRPr="00647237" w:rsidRDefault="00A36675" w:rsidP="00A36675">
      <w:p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72777D"/>
          <w:sz w:val="21"/>
          <w:szCs w:val="21"/>
          <w:lang w:eastAsia="it-IT"/>
        </w:rPr>
      </w:pPr>
    </w:p>
    <w:p w14:paraId="2052A3E4" w14:textId="77777777" w:rsidR="00647237" w:rsidRPr="00647237" w:rsidRDefault="00647237" w:rsidP="0064723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72777D"/>
          <w:sz w:val="21"/>
          <w:szCs w:val="21"/>
          <w:lang w:eastAsia="it-IT"/>
        </w:rPr>
      </w:pPr>
      <w:r w:rsidRPr="00647237">
        <w:rPr>
          <w:rFonts w:ascii="Helvetica" w:eastAsia="Times New Roman" w:hAnsi="Helvetica" w:cs="Helvetica"/>
          <w:color w:val="72777D"/>
          <w:sz w:val="21"/>
          <w:szCs w:val="21"/>
          <w:lang w:eastAsia="it-IT"/>
        </w:rPr>
        <w:t>Tutti i disinfettanti necessitano di un tempo di contatto con il microrganismo per eliminarlo, l’ozonizzazione è concretamente il processo più rapido ed efficace conosciuto. Il suo principale vantaggio rispetto ad altri trattamenti di disinfezione, oltre all’efficacia e alla rapidità del trattamento, è la sua natura ecologica, che consente uno sviluppo sostenibile nel rispetto dell’ambiente. Oltre a disinfettare l’ozono rinnova, purifica, depura e deodora l’aria e l’acqua.</w:t>
      </w:r>
    </w:p>
    <w:p w14:paraId="75719E64" w14:textId="10966E41" w:rsidR="000F7122" w:rsidRPr="000F7122" w:rsidRDefault="000F7122" w:rsidP="000F7122">
      <w:pPr>
        <w:pStyle w:val="Firma"/>
      </w:pPr>
    </w:p>
    <w:sectPr w:rsidR="000F7122" w:rsidRPr="000F7122" w:rsidSect="00F96F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3E5E7" w14:textId="77777777" w:rsidR="0027090B" w:rsidRDefault="0027090B">
      <w:pPr>
        <w:spacing w:after="0" w:line="240" w:lineRule="auto"/>
      </w:pPr>
      <w:r>
        <w:separator/>
      </w:r>
    </w:p>
    <w:p w14:paraId="3867962D" w14:textId="77777777" w:rsidR="0027090B" w:rsidRDefault="0027090B"/>
  </w:endnote>
  <w:endnote w:type="continuationSeparator" w:id="0">
    <w:p w14:paraId="0556B250" w14:textId="77777777" w:rsidR="0027090B" w:rsidRDefault="0027090B">
      <w:pPr>
        <w:spacing w:after="0" w:line="240" w:lineRule="auto"/>
      </w:pPr>
      <w:r>
        <w:continuationSeparator/>
      </w:r>
    </w:p>
    <w:p w14:paraId="6A03652D" w14:textId="77777777" w:rsidR="0027090B" w:rsidRDefault="00270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93A8" w14:textId="77777777" w:rsidR="00471274" w:rsidRDefault="004712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F7A87" w14:textId="77777777" w:rsidR="00A763AE" w:rsidRDefault="008D0AA7" w:rsidP="00757E9C">
    <w:pPr>
      <w:pStyle w:val="Pidipagina-Continuazione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768DE36" wp14:editId="0D21BF3F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zione piè di pagina" descr="Ramo orizzontale curvo con un uccellino seduto a sinistra e un uccellino in volo a destr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uppo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igura a mano libera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igura a mano libera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igura a mano libera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igura a mano libera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uppo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igura a mano libera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uppo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igura a mano libera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igura a mano libera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igura a mano libera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igura a mano libera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DFDEAE" id="Continuazione piè di pagina" o:spid="_x0000_s1026" alt="Ramo orizzontale curvo con un uccellino seduto a sinistra e un uccellino in volo a destra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">
              <v:group id="Gruppo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igura a mano libera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igura a mano libera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igura a mano libera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igura a mano libera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uppo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igura a mano libera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uppo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igura a mano libera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igura a mano libera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igura a mano libera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igura a mano libera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lang w:bidi="it-IT"/>
      </w:rPr>
      <w:t xml:space="preserve">Pagina </w:t>
    </w:r>
    <w:r w:rsidR="00757E9C">
      <w:rPr>
        <w:lang w:bidi="it-IT"/>
      </w:rPr>
      <w:fldChar w:fldCharType="begin"/>
    </w:r>
    <w:r w:rsidR="00757E9C">
      <w:rPr>
        <w:lang w:bidi="it-IT"/>
      </w:rPr>
      <w:instrText xml:space="preserve"> Page \# 0# </w:instrText>
    </w:r>
    <w:r w:rsidR="00757E9C">
      <w:rPr>
        <w:lang w:bidi="it-IT"/>
      </w:rPr>
      <w:fldChar w:fldCharType="separate"/>
    </w:r>
    <w:r w:rsidR="00F96F7F">
      <w:rPr>
        <w:noProof/>
        <w:lang w:bidi="it-IT"/>
      </w:rPr>
      <w:t xml:space="preserve">0 </w:t>
    </w:r>
    <w:r w:rsidR="00757E9C">
      <w:rPr>
        <w:lang w:bidi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52CF" w14:textId="77777777" w:rsidR="00752FC4" w:rsidRPr="00471274" w:rsidRDefault="00471274" w:rsidP="00471274">
    <w:pPr>
      <w:pStyle w:val="Pidipagina"/>
      <w:rPr>
        <w:b/>
        <w:bCs/>
        <w:sz w:val="24"/>
        <w:szCs w:val="24"/>
      </w:rPr>
    </w:pPr>
    <w:r w:rsidRPr="00471274">
      <w:rPr>
        <w:b/>
        <w:bCs/>
        <w:sz w:val="24"/>
        <w:szCs w:val="24"/>
      </w:rPr>
      <w:t xml:space="preserve">J&amp;F </w:t>
    </w:r>
    <w:proofErr w:type="spellStart"/>
    <w:r w:rsidRPr="00471274">
      <w:rPr>
        <w:b/>
        <w:bCs/>
        <w:sz w:val="24"/>
        <w:szCs w:val="24"/>
      </w:rPr>
      <w:t>s.r.l</w:t>
    </w:r>
    <w:proofErr w:type="spellEnd"/>
    <w:r w:rsidRPr="00471274">
      <w:rPr>
        <w:b/>
        <w:bCs/>
        <w:sz w:val="24"/>
        <w:szCs w:val="24"/>
      </w:rPr>
      <w:t xml:space="preserve"> Work World </w:t>
    </w:r>
    <w:proofErr w:type="gramStart"/>
    <w:r w:rsidRPr="00471274">
      <w:rPr>
        <w:b/>
        <w:bCs/>
        <w:sz w:val="24"/>
        <w:szCs w:val="24"/>
      </w:rPr>
      <w:t xml:space="preserve">Products  </w:t>
    </w:r>
    <w:proofErr w:type="spellStart"/>
    <w:r w:rsidRPr="00471274">
      <w:rPr>
        <w:b/>
        <w:bCs/>
        <w:sz w:val="24"/>
        <w:szCs w:val="24"/>
      </w:rPr>
      <w:t>Pi</w:t>
    </w:r>
    <w:proofErr w:type="spellEnd"/>
    <w:proofErr w:type="gramEnd"/>
    <w:r w:rsidRPr="00471274">
      <w:rPr>
        <w:b/>
        <w:bCs/>
        <w:sz w:val="24"/>
        <w:szCs w:val="24"/>
      </w:rPr>
      <w:t xml:space="preserve"> e </w:t>
    </w:r>
    <w:proofErr w:type="spellStart"/>
    <w:r w:rsidRPr="00471274">
      <w:rPr>
        <w:b/>
        <w:bCs/>
        <w:sz w:val="24"/>
        <w:szCs w:val="24"/>
      </w:rPr>
      <w:t>Cod</w:t>
    </w:r>
    <w:proofErr w:type="spellEnd"/>
    <w:r w:rsidRPr="00471274">
      <w:rPr>
        <w:b/>
        <w:bCs/>
        <w:sz w:val="24"/>
        <w:szCs w:val="24"/>
      </w:rPr>
      <w:t xml:space="preserve"> Fisc.03787421209</w:t>
    </w:r>
  </w:p>
  <w:p w14:paraId="6FF39375" w14:textId="77777777" w:rsidR="00471274" w:rsidRDefault="004712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11D74" w14:textId="77777777" w:rsidR="0027090B" w:rsidRDefault="0027090B">
      <w:pPr>
        <w:spacing w:after="0" w:line="240" w:lineRule="auto"/>
      </w:pPr>
      <w:r>
        <w:separator/>
      </w:r>
    </w:p>
    <w:p w14:paraId="2C53B625" w14:textId="77777777" w:rsidR="0027090B" w:rsidRDefault="0027090B"/>
  </w:footnote>
  <w:footnote w:type="continuationSeparator" w:id="0">
    <w:p w14:paraId="0FD69E9A" w14:textId="77777777" w:rsidR="0027090B" w:rsidRDefault="0027090B">
      <w:pPr>
        <w:spacing w:after="0" w:line="240" w:lineRule="auto"/>
      </w:pPr>
      <w:r>
        <w:continuationSeparator/>
      </w:r>
    </w:p>
    <w:p w14:paraId="378F245B" w14:textId="77777777" w:rsidR="0027090B" w:rsidRDefault="002709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13CD" w14:textId="77777777" w:rsidR="00471274" w:rsidRDefault="004712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7461C" w14:textId="77777777" w:rsidR="00471274" w:rsidRDefault="004712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638A" w14:textId="77777777" w:rsidR="00471274" w:rsidRDefault="004712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3655F"/>
    <w:multiLevelType w:val="multilevel"/>
    <w:tmpl w:val="5BA2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72"/>
    <w:rsid w:val="000115CE"/>
    <w:rsid w:val="000828F4"/>
    <w:rsid w:val="000F51EC"/>
    <w:rsid w:val="000F7122"/>
    <w:rsid w:val="001B689C"/>
    <w:rsid w:val="00200635"/>
    <w:rsid w:val="0027090B"/>
    <w:rsid w:val="0038000D"/>
    <w:rsid w:val="00385ACF"/>
    <w:rsid w:val="00471274"/>
    <w:rsid w:val="00477474"/>
    <w:rsid w:val="00480B7F"/>
    <w:rsid w:val="004A1893"/>
    <w:rsid w:val="004C4A44"/>
    <w:rsid w:val="005125BB"/>
    <w:rsid w:val="005147EB"/>
    <w:rsid w:val="00537F9C"/>
    <w:rsid w:val="00572222"/>
    <w:rsid w:val="005D3DA6"/>
    <w:rsid w:val="00647237"/>
    <w:rsid w:val="00744EA9"/>
    <w:rsid w:val="00752FC4"/>
    <w:rsid w:val="00757E9C"/>
    <w:rsid w:val="007B4C91"/>
    <w:rsid w:val="007D70F7"/>
    <w:rsid w:val="00830C5F"/>
    <w:rsid w:val="00834A33"/>
    <w:rsid w:val="00877872"/>
    <w:rsid w:val="00896EE1"/>
    <w:rsid w:val="008C1482"/>
    <w:rsid w:val="008D0AA7"/>
    <w:rsid w:val="008E1F98"/>
    <w:rsid w:val="00912A0A"/>
    <w:rsid w:val="009D6DD5"/>
    <w:rsid w:val="00A03E88"/>
    <w:rsid w:val="00A36675"/>
    <w:rsid w:val="00A763AE"/>
    <w:rsid w:val="00B63133"/>
    <w:rsid w:val="00BC0F0A"/>
    <w:rsid w:val="00C11980"/>
    <w:rsid w:val="00D04123"/>
    <w:rsid w:val="00DC7840"/>
    <w:rsid w:val="00F44AA0"/>
    <w:rsid w:val="00F71D73"/>
    <w:rsid w:val="00F763B1"/>
    <w:rsid w:val="00F96F7F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43C6B"/>
  <w15:chartTrackingRefBased/>
  <w15:docId w15:val="{0558DA76-CFE1-4756-A7EE-EE474CAF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it-I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7122"/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3133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133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Testosegnaposto">
    <w:name w:val="Placeholder Text"/>
    <w:basedOn w:val="Carpredefinitoparagrafo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ome">
    <w:name w:val="Nome"/>
    <w:basedOn w:val="Normale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Informazionicontatto">
    <w:name w:val="Informazioni contatto"/>
    <w:basedOn w:val="Normale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a">
    <w:name w:val="Date"/>
    <w:basedOn w:val="Normale"/>
    <w:next w:val="Formuladiapertura"/>
    <w:link w:val="DataCarattere"/>
    <w:uiPriority w:val="4"/>
    <w:unhideWhenUsed/>
    <w:qFormat/>
    <w:pPr>
      <w:spacing w:before="720" w:after="960"/>
    </w:pPr>
  </w:style>
  <w:style w:type="character" w:customStyle="1" w:styleId="DataCarattere">
    <w:name w:val="Data Carattere"/>
    <w:basedOn w:val="Carpredefinitoparagrafo"/>
    <w:link w:val="Data"/>
    <w:uiPriority w:val="4"/>
    <w:rsid w:val="00752FC4"/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pPr>
      <w:spacing w:after="4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752FC4"/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Grigliatabella">
    <w:name w:val="Table Grid"/>
    <w:basedOn w:val="Tabellanormale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a">
    <w:name w:val="Bibliography"/>
    <w:basedOn w:val="Normale"/>
    <w:next w:val="Normale"/>
    <w:uiPriority w:val="37"/>
    <w:semiHidden/>
    <w:unhideWhenUsed/>
    <w:rsid w:val="00572222"/>
  </w:style>
  <w:style w:type="paragraph" w:styleId="Testodelblocco">
    <w:name w:val="Block Text"/>
    <w:basedOn w:val="Normale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22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7222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572222"/>
    <w:pPr>
      <w:spacing w:after="3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2222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572222"/>
    <w:pPr>
      <w:spacing w:after="3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itolodellibro">
    <w:name w:val="Book Title"/>
    <w:basedOn w:val="Carpredefinitoparagrafo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572222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222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2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Elencoscuro">
    <w:name w:val="Dark List"/>
    <w:basedOn w:val="Tabellanorma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572222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nfasicorsivo">
    <w:name w:val="Emphasis"/>
    <w:basedOn w:val="Carpredefinitoparagrafo"/>
    <w:uiPriority w:val="20"/>
    <w:semiHidden/>
    <w:qFormat/>
    <w:rsid w:val="00572222"/>
    <w:rPr>
      <w:i/>
      <w:iCs/>
      <w:sz w:val="22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72222"/>
    <w:rPr>
      <w:sz w:val="22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72222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Indirizzodestinatario">
    <w:name w:val="envelope address"/>
    <w:basedOn w:val="Normale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2222"/>
    <w:rPr>
      <w:sz w:val="22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2222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ellagriglia1chiara">
    <w:name w:val="Grid Table 1 Light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gliatab3">
    <w:name w:val="Grid Table 3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onimoHTML">
    <w:name w:val="HTML Acronym"/>
    <w:basedOn w:val="Carpredefinitoparagrafo"/>
    <w:uiPriority w:val="99"/>
    <w:semiHidden/>
    <w:unhideWhenUsed/>
    <w:rsid w:val="00572222"/>
    <w:rPr>
      <w:sz w:val="22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zioneHTML">
    <w:name w:val="HTML Cite"/>
    <w:basedOn w:val="Carpredefinitoparagrafo"/>
    <w:uiPriority w:val="99"/>
    <w:semiHidden/>
    <w:unhideWhenUsed/>
    <w:rsid w:val="00572222"/>
    <w:rPr>
      <w:i/>
      <w:iCs/>
      <w:sz w:val="22"/>
    </w:rPr>
  </w:style>
  <w:style w:type="character" w:styleId="CodiceHTML">
    <w:name w:val="HTML Code"/>
    <w:basedOn w:val="Carpredefinitoparagraf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572222"/>
    <w:rPr>
      <w:i/>
      <w:iCs/>
      <w:sz w:val="22"/>
    </w:rPr>
  </w:style>
  <w:style w:type="character" w:styleId="TastieraHTML">
    <w:name w:val="HTML Keyboard"/>
    <w:basedOn w:val="Carpredefinitoparagrafo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sempioHTML">
    <w:name w:val="HTML Sample"/>
    <w:basedOn w:val="Carpredefinitoparagrafo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572222"/>
    <w:rPr>
      <w:i/>
      <w:iCs/>
      <w:sz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F51EC"/>
    <w:rPr>
      <w:i/>
      <w:iCs/>
      <w:color w:val="CA2C0F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Grigliachiara">
    <w:name w:val="Light Grid"/>
    <w:basedOn w:val="Tabellanorma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572222"/>
    <w:rPr>
      <w:sz w:val="22"/>
    </w:rPr>
  </w:style>
  <w:style w:type="paragraph" w:styleId="Elenco">
    <w:name w:val="List"/>
    <w:basedOn w:val="Normale"/>
    <w:uiPriority w:val="99"/>
    <w:semiHidden/>
    <w:unhideWhenUsed/>
    <w:rsid w:val="00572222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572222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572222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572222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572222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572222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572222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qFormat/>
    <w:rsid w:val="00572222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laelenco2">
    <w:name w:val="List Table 2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Elencotab3">
    <w:name w:val="List Table 3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gliamedia1">
    <w:name w:val="Medium Grid 1"/>
    <w:basedOn w:val="Tabellanorma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essunaspaziatura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eWeb">
    <w:name w:val="Normal (Web)"/>
    <w:basedOn w:val="Normale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57222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572222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umeropagina">
    <w:name w:val="page number"/>
    <w:basedOn w:val="Carpredefinitoparagrafo"/>
    <w:uiPriority w:val="99"/>
    <w:semiHidden/>
    <w:unhideWhenUsed/>
    <w:rsid w:val="00572222"/>
    <w:rPr>
      <w:sz w:val="22"/>
    </w:rPr>
  </w:style>
  <w:style w:type="table" w:styleId="Tabellasemplice-1">
    <w:name w:val="Plain Table 1"/>
    <w:basedOn w:val="Tabellanormale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Formuladiapertura">
    <w:name w:val="Salutation"/>
    <w:basedOn w:val="Normale"/>
    <w:next w:val="Normale"/>
    <w:link w:val="FormuladiaperturaCarattere"/>
    <w:uiPriority w:val="5"/>
    <w:qFormat/>
    <w:rsid w:val="00572222"/>
  </w:style>
  <w:style w:type="character" w:customStyle="1" w:styleId="FormuladiaperturaCarattere">
    <w:name w:val="Formula di apertura Carattere"/>
    <w:basedOn w:val="Carpredefinitoparagrafo"/>
    <w:link w:val="Formuladiapertura"/>
    <w:uiPriority w:val="5"/>
    <w:rsid w:val="00752FC4"/>
  </w:style>
  <w:style w:type="paragraph" w:styleId="Firma">
    <w:name w:val="Signature"/>
    <w:basedOn w:val="Normale"/>
    <w:next w:val="Normale"/>
    <w:link w:val="FirmaCarattere"/>
    <w:uiPriority w:val="7"/>
    <w:qFormat/>
    <w:rsid w:val="008D0AA7"/>
  </w:style>
  <w:style w:type="character" w:customStyle="1" w:styleId="FirmaCarattere">
    <w:name w:val="Firma Carattere"/>
    <w:basedOn w:val="Carpredefinitoparagrafo"/>
    <w:link w:val="Firma"/>
    <w:uiPriority w:val="7"/>
    <w:rsid w:val="008D0AA7"/>
  </w:style>
  <w:style w:type="character" w:styleId="Enfasigrassetto">
    <w:name w:val="Strong"/>
    <w:basedOn w:val="Carpredefinitoparagrafo"/>
    <w:uiPriority w:val="19"/>
    <w:semiHidden/>
    <w:qFormat/>
    <w:rsid w:val="00572222"/>
    <w:rPr>
      <w:b/>
      <w:bCs/>
      <w:sz w:val="22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Enfasidelicata">
    <w:name w:val="Subtle Emphasis"/>
    <w:basedOn w:val="Carpredefinitoparagrafo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iferimentodelicato">
    <w:name w:val="Subtle Reference"/>
    <w:basedOn w:val="Carpredefinitoparagrafo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laeffetti3D1">
    <w:name w:val="Table 3D effects 1"/>
    <w:basedOn w:val="Tabellanormale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572222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572222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57222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57222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72222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72222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72222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72222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72222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72222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72222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Elementografico">
    <w:name w:val="Elemento grafico"/>
    <w:basedOn w:val="Normale"/>
    <w:next w:val="Informazionicontatto"/>
    <w:uiPriority w:val="2"/>
    <w:qFormat/>
    <w:rsid w:val="00752FC4"/>
    <w:pPr>
      <w:spacing w:after="320"/>
      <w:ind w:right="144"/>
      <w:jc w:val="right"/>
    </w:pPr>
  </w:style>
  <w:style w:type="paragraph" w:customStyle="1" w:styleId="Pidipagina-Continuazione">
    <w:name w:val="Piè di pagina - Continuazione"/>
    <w:basedOn w:val="Normale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Carta%20intestata%20personale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B9671-9A8E-4EF2-BB32-08A6145DD8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personale.dotx</Template>
  <TotalTime>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Fabio Frabbi - J&amp;F Price</cp:lastModifiedBy>
  <cp:revision>3</cp:revision>
  <dcterms:created xsi:type="dcterms:W3CDTF">2020-04-11T09:01:00Z</dcterms:created>
  <dcterms:modified xsi:type="dcterms:W3CDTF">2020-06-08T10:06:00Z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